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31" w:rsidRDefault="002B5C31" w:rsidP="00562E1D">
      <w:pPr>
        <w:jc w:val="center"/>
        <w:outlineLvl w:val="0"/>
        <w:rPr>
          <w:rFonts w:ascii="Arial" w:hAnsi="Arial" w:cs="Arial"/>
          <w:b/>
          <w:bCs/>
        </w:rPr>
      </w:pPr>
      <w:r>
        <w:rPr>
          <w:noProof/>
          <w:lang w:eastAsia="en-GB"/>
        </w:rPr>
        <w:drawing>
          <wp:inline distT="0" distB="0" distL="0" distR="0" wp14:anchorId="3DA16EC5" wp14:editId="752358D9">
            <wp:extent cx="2101735" cy="781050"/>
            <wp:effectExtent l="0" t="0" r="0" b="0"/>
            <wp:docPr id="1034" name="Picture 3" descr="NameLogo_467x17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3" descr="NameLogo_467x170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735" cy="781050"/>
                    </a:xfrm>
                    <a:prstGeom prst="rect">
                      <a:avLst/>
                    </a:prstGeom>
                    <a:noFill/>
                    <a:ln>
                      <a:noFill/>
                    </a:ln>
                    <a:extLst/>
                  </pic:spPr>
                </pic:pic>
              </a:graphicData>
            </a:graphic>
          </wp:inline>
        </w:drawing>
      </w:r>
    </w:p>
    <w:p w:rsidR="002B5C31" w:rsidRDefault="002B5C31" w:rsidP="00562E1D">
      <w:pPr>
        <w:jc w:val="center"/>
        <w:outlineLvl w:val="0"/>
        <w:rPr>
          <w:rFonts w:ascii="Arial" w:hAnsi="Arial" w:cs="Arial"/>
          <w:b/>
          <w:bCs/>
        </w:rPr>
      </w:pPr>
    </w:p>
    <w:p w:rsidR="002B5C31" w:rsidRDefault="002B5C31" w:rsidP="00562E1D">
      <w:pPr>
        <w:jc w:val="center"/>
        <w:outlineLvl w:val="0"/>
        <w:rPr>
          <w:rFonts w:ascii="Arial" w:hAnsi="Arial" w:cs="Arial"/>
          <w:b/>
          <w:bCs/>
        </w:rPr>
      </w:pPr>
    </w:p>
    <w:p w:rsidR="00562E1D" w:rsidRPr="00850BEF" w:rsidRDefault="002B5C31" w:rsidP="00562E1D">
      <w:pPr>
        <w:jc w:val="center"/>
        <w:outlineLvl w:val="0"/>
        <w:rPr>
          <w:rFonts w:ascii="Arial" w:hAnsi="Arial" w:cs="Arial"/>
          <w:b/>
          <w:bCs/>
        </w:rPr>
      </w:pPr>
      <w:r>
        <w:rPr>
          <w:rFonts w:ascii="Arial" w:hAnsi="Arial" w:cs="Arial"/>
          <w:b/>
          <w:bCs/>
        </w:rPr>
        <w:t xml:space="preserve"> </w:t>
      </w:r>
      <w:r w:rsidR="00CC666A">
        <w:rPr>
          <w:rFonts w:ascii="Arial" w:hAnsi="Arial" w:cs="Arial"/>
          <w:b/>
          <w:bCs/>
        </w:rPr>
        <w:t>APPLICANT</w:t>
      </w:r>
      <w:r w:rsidR="00850BEF">
        <w:rPr>
          <w:rFonts w:ascii="Arial" w:hAnsi="Arial" w:cs="Arial"/>
          <w:b/>
          <w:bCs/>
        </w:rPr>
        <w:t xml:space="preserve"> MONITORING QUESTIONNAIRE</w:t>
      </w:r>
    </w:p>
    <w:p w:rsidR="00562E1D" w:rsidRPr="00850BEF" w:rsidRDefault="00562E1D" w:rsidP="00562E1D">
      <w:pPr>
        <w:jc w:val="center"/>
        <w:rPr>
          <w:rFonts w:ascii="Arial" w:hAnsi="Arial" w:cs="Arial"/>
        </w:rPr>
      </w:pPr>
    </w:p>
    <w:p w:rsidR="00562E1D" w:rsidRPr="00850BEF" w:rsidRDefault="002B5C31" w:rsidP="00562E1D">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0" allowOverlap="1">
                <wp:simplePos x="0" y="0"/>
                <wp:positionH relativeFrom="column">
                  <wp:posOffset>4739005</wp:posOffset>
                </wp:positionH>
                <wp:positionV relativeFrom="paragraph">
                  <wp:posOffset>39370</wp:posOffset>
                </wp:positionV>
                <wp:extent cx="685800" cy="34290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3.15pt;margin-top:3.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KUHwIAADsEAAAOAAAAZHJzL2Uyb0RvYy54bWysU1Fv0zAQfkfiP1h+p0lL27VR02nqKEIa&#10;MDH4Aa7jJBaOz5zdpuPX7+x0pQOeEH6w7nznz3ffd15dHzvDDgq9Blvy8SjnTFkJlbZNyb993b5Z&#10;cOaDsJUwYFXJH5Xn1+vXr1a9K9QEWjCVQkYg1he9K3kbgiuyzMtWdcKPwClLwRqwE4FcbLIKRU/o&#10;nckmeT7PesDKIUjlPZ3eDkG+Tvh1rWT4XNdeBWZKTrWFtGPad3HP1itRNChcq+WpDPEPVXRCW3r0&#10;DHUrgmB71H9AdVoieKjDSEKXQV1rqVIP1M04/62bh1Y4lXohcrw70+T/H6z8dLhHpquSzzmzoiOJ&#10;vhBpwjZGsatIT+98QVkP7h5jg97dgfzumYVNS1nqBhH6VomKihrH/OzFheh4usp2/UeoCF3sAySm&#10;jjV2EZA4YMckyONZEHUMTNLhfDFb5CSbpNDb6WRJdnxBFM+XHfrwXkHHolFypNITuDjc+TCkPqek&#10;4sHoaquNSQ42u41BdhA0G9u0Tuj+Ms1Y1pd8OZvMEvKLmL+EyNP6G0SnAw250V3JqR1aMUkUkbV3&#10;tkp2ENoMNnVn7InGyNygwA6qR2IRYZhg+nFktIA/Oetpekvuf+wFKs7MB0tKLMfTaRz35ExnVxNy&#10;8DKyu4wIKwmq5IGzwdyE4YvsHeqmpZfGqXcLN6RerROzUdmhqlOxNKFJm9Nvil/g0k9Zv/78+gkA&#10;AP//AwBQSwMEFAAGAAgAAAAhAHlEKcrdAAAACAEAAA8AAABkcnMvZG93bnJldi54bWxMj8FOwzAQ&#10;RO9I/IO1SNyoTVpCCXEqBCoSxza9cHPiJQnE6yh22sDXs5zK8WlGs2/zzex6ccQxdJ403C4UCKTa&#10;244aDYdye7MGEaIha3pPqOEbA2yKy4vcZNafaIfHfWwEj1DIjIY2xiGTMtQtOhMWfkDi7MOPzkTG&#10;sZF2NCced71MlEqlMx3xhdYM+Nxi/bWfnIaqSw7mZ1e+KvewXca3ufyc3l+0vr6anx5BRJzjuQx/&#10;+qwOBTtVfiIbRK/hfpUuuaohTUBwvr5bMVfMKgFZ5PL/A8UvAAAA//8DAFBLAQItABQABgAIAAAA&#10;IQC2gziS/gAAAOEBAAATAAAAAAAAAAAAAAAAAAAAAABbQ29udGVudF9UeXBlc10ueG1sUEsBAi0A&#10;FAAGAAgAAAAhADj9If/WAAAAlAEAAAsAAAAAAAAAAAAAAAAALwEAAF9yZWxzLy5yZWxzUEsBAi0A&#10;FAAGAAgAAAAhAG2rApQfAgAAOwQAAA4AAAAAAAAAAAAAAAAALgIAAGRycy9lMm9Eb2MueG1sUEsB&#10;Ai0AFAAGAAgAAAAhAHlEKcrdAAAACAEAAA8AAAAAAAAAAAAAAAAAeQQAAGRycy9kb3ducmV2Lnht&#10;bFBLBQYAAAAABAAEAPMAAACDBQAAAAA=&#10;" o:allowincell="f"/>
            </w:pict>
          </mc:Fallback>
        </mc:AlternateContent>
      </w:r>
    </w:p>
    <w:p w:rsidR="00562E1D" w:rsidRPr="00850BEF" w:rsidRDefault="00562E1D" w:rsidP="009E76EA">
      <w:pPr>
        <w:outlineLvl w:val="0"/>
        <w:rPr>
          <w:rFonts w:ascii="Arial" w:hAnsi="Arial" w:cs="Arial"/>
          <w:u w:val="single"/>
        </w:rPr>
      </w:pPr>
      <w:r w:rsidRPr="00850BEF">
        <w:rPr>
          <w:rFonts w:ascii="Arial" w:hAnsi="Arial" w:cs="Arial"/>
          <w:b/>
          <w:bCs/>
          <w:u w:val="single"/>
        </w:rPr>
        <w:t>EQUALITY OF OPPORTUNITY</w:t>
      </w:r>
      <w:r w:rsidRPr="00850BEF">
        <w:rPr>
          <w:rFonts w:ascii="Arial" w:hAnsi="Arial" w:cs="Arial"/>
          <w:b/>
          <w:bCs/>
        </w:rPr>
        <w:t>:</w:t>
      </w:r>
      <w:r w:rsidRPr="00850BEF">
        <w:rPr>
          <w:rFonts w:ascii="Arial" w:hAnsi="Arial" w:cs="Arial"/>
        </w:rPr>
        <w:tab/>
      </w:r>
      <w:r w:rsidRPr="00850BEF">
        <w:rPr>
          <w:rFonts w:ascii="Arial" w:hAnsi="Arial" w:cs="Arial"/>
        </w:rPr>
        <w:tab/>
      </w:r>
      <w:r w:rsidRPr="00850BEF">
        <w:rPr>
          <w:rFonts w:ascii="Arial" w:hAnsi="Arial" w:cs="Arial"/>
        </w:rPr>
        <w:tab/>
      </w:r>
      <w:r w:rsidRPr="00850BEF">
        <w:rPr>
          <w:rFonts w:ascii="Arial" w:hAnsi="Arial" w:cs="Arial"/>
        </w:rPr>
        <w:tab/>
      </w:r>
      <w:r w:rsidRPr="00850BEF">
        <w:rPr>
          <w:rFonts w:ascii="Arial" w:hAnsi="Arial" w:cs="Arial"/>
        </w:rPr>
        <w:tab/>
      </w:r>
      <w:r w:rsidRPr="00850BEF">
        <w:rPr>
          <w:rFonts w:ascii="Arial" w:hAnsi="Arial" w:cs="Arial"/>
          <w:b/>
          <w:bCs/>
          <w:u w:val="single"/>
        </w:rPr>
        <w:t>REF NO:</w:t>
      </w:r>
    </w:p>
    <w:p w:rsidR="00562E1D" w:rsidRPr="00850BEF" w:rsidRDefault="00562E1D" w:rsidP="00562E1D">
      <w:pPr>
        <w:rPr>
          <w:rFonts w:ascii="Arial" w:hAnsi="Arial" w:cs="Arial"/>
          <w:u w:val="single"/>
        </w:rPr>
      </w:pPr>
    </w:p>
    <w:p w:rsidR="0044104D" w:rsidRPr="00850BEF" w:rsidRDefault="00562E1D" w:rsidP="0044104D">
      <w:pPr>
        <w:jc w:val="both"/>
        <w:rPr>
          <w:rFonts w:ascii="Arial" w:hAnsi="Arial" w:cs="Arial"/>
          <w:noProof/>
        </w:rPr>
      </w:pPr>
      <w:r w:rsidRPr="00850BEF">
        <w:rPr>
          <w:rFonts w:ascii="Arial" w:hAnsi="Arial" w:cs="Arial"/>
        </w:rPr>
        <w:t>To demonstrate our commitment to equality</w:t>
      </w:r>
      <w:r w:rsidR="0044104D" w:rsidRPr="00850BEF">
        <w:rPr>
          <w:rFonts w:ascii="Arial" w:hAnsi="Arial" w:cs="Arial"/>
        </w:rPr>
        <w:t xml:space="preserve"> of opportunity in employment McQuaid Engineering Ltd</w:t>
      </w:r>
      <w:r w:rsidRPr="00850BEF">
        <w:rPr>
          <w:rFonts w:ascii="Arial" w:hAnsi="Arial" w:cs="Arial"/>
        </w:rPr>
        <w:t xml:space="preserve"> need to monitor the community backgro</w:t>
      </w:r>
      <w:r w:rsidR="0044104D" w:rsidRPr="00850BEF">
        <w:rPr>
          <w:rFonts w:ascii="Arial" w:hAnsi="Arial" w:cs="Arial"/>
        </w:rPr>
        <w:t xml:space="preserve">und and gender of employees and applicants, </w:t>
      </w:r>
      <w:r w:rsidRPr="00850BEF">
        <w:rPr>
          <w:rFonts w:ascii="Arial" w:hAnsi="Arial" w:cs="Arial"/>
        </w:rPr>
        <w:t xml:space="preserve">as required by the Fair Employment Act 1989.   </w:t>
      </w:r>
      <w:r w:rsidR="0044104D" w:rsidRPr="00850BEF">
        <w:rPr>
          <w:rFonts w:ascii="Arial" w:hAnsi="Arial" w:cs="Arial"/>
        </w:rPr>
        <w:t xml:space="preserve">Regardless of whether you practice a religion, most people </w:t>
      </w:r>
      <w:r w:rsidR="0044104D" w:rsidRPr="00850BEF">
        <w:rPr>
          <w:rFonts w:ascii="Arial" w:hAnsi="Arial" w:cs="Arial"/>
          <w:noProof/>
        </w:rPr>
        <w:t>most people in Northern Ireland are perceived to be members of either the Protestant or Roman Catholic communities.</w:t>
      </w:r>
      <w:r w:rsidR="002B5C31" w:rsidRPr="002B5C31">
        <w:rPr>
          <w:noProof/>
          <w:lang w:eastAsia="en-GB"/>
        </w:rPr>
        <w:t xml:space="preserve"> </w:t>
      </w:r>
    </w:p>
    <w:p w:rsidR="0044104D" w:rsidRPr="00850BEF" w:rsidRDefault="0044104D" w:rsidP="00562E1D">
      <w:pPr>
        <w:rPr>
          <w:rFonts w:ascii="Arial" w:hAnsi="Arial" w:cs="Arial"/>
        </w:rPr>
      </w:pPr>
    </w:p>
    <w:p w:rsidR="0044104D" w:rsidRPr="00850BEF" w:rsidRDefault="0044104D" w:rsidP="0044104D">
      <w:pPr>
        <w:rPr>
          <w:rFonts w:ascii="Arial" w:hAnsi="Arial" w:cs="Arial"/>
          <w:b/>
          <w:noProof/>
        </w:rPr>
      </w:pPr>
      <w:r w:rsidRPr="00850BEF">
        <w:rPr>
          <w:rFonts w:ascii="Arial" w:hAnsi="Arial" w:cs="Arial"/>
          <w:b/>
          <w:noProof/>
        </w:rPr>
        <w:t>Please indicate the community to which you belong by ticking the appropriate box below:</w:t>
      </w:r>
    </w:p>
    <w:p w:rsidR="0044104D" w:rsidRPr="00850BEF" w:rsidRDefault="0044104D" w:rsidP="00562E1D">
      <w:pPr>
        <w:rPr>
          <w:rFonts w:ascii="Arial" w:hAnsi="Arial" w:cs="Arial"/>
        </w:rPr>
      </w:pPr>
    </w:p>
    <w:p w:rsidR="002B5C31" w:rsidRDefault="002B5C31" w:rsidP="00562E1D">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0" allowOverlap="1">
                <wp:simplePos x="0" y="0"/>
                <wp:positionH relativeFrom="column">
                  <wp:posOffset>5081905</wp:posOffset>
                </wp:positionH>
                <wp:positionV relativeFrom="paragraph">
                  <wp:posOffset>85090</wp:posOffset>
                </wp:positionV>
                <wp:extent cx="457200" cy="342900"/>
                <wp:effectExtent l="5080" t="8890" r="13970"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0.15pt;margin-top:6.7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50HA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58wJSy36&#10;TKIJ1xrFrpI8vQ8lZT36B0wFBn8P8ltgDtYdZalbROg7JWoiNUn5xbMLyQl0lW37D1ATuthFyEod&#10;GrQJkDRgh9yQ47kh6hCZpJ+z+RtqMmeSQq9n0wXZ6QVRPl32GOI7BZYlo+JI1DO42N+HOKQ+pWTy&#10;YHS90cZkB9vt2iDbC5qNTf5O6OEyzTjWV3wxn84z8rNYuIQY5+9vEFZHGnKjbcWvz0miTKq9dTXR&#10;FGUU2gw2VWfcScak3NCBLdRHUhFhmGDaODI6wB+c9TS9FQ/fdwIVZ+a9o04sJrNZGvfsZBU5w8vI&#10;9jIinCSoikfOBnMdhxXZedRtRy9Ncu0Obql7jc7Kps4OrE5kaUJzb07blFbg0s9Zv3Z+9RMAAP//&#10;AwBQSwMEFAAGAAgAAAAhAIg9n/7eAAAACQEAAA8AAABkcnMvZG93bnJldi54bWxMj8FOg0AQhu8m&#10;vsNmTLzZXaFpkbI0RlMTjy29eBtgBSo7S9ilRZ/e8VSPM/+Xf77JtrPtxdmMvnOk4XGhQBiqXN1R&#10;o+FY7B4SED4g1dg7Mhq+jYdtfnuTYVq7C+3N+RAawSXkU9TQhjCkUvqqNRb9wg2GOPt0o8XA49jI&#10;esQLl9teRkqtpMWO+EKLg3lpTfV1mKyGsouO+LMv3pR92sXhfS5O08er1vd38/MGRDBzuMLwp8/q&#10;kLNT6Saqveg1JErFjHIQL0EwkKwjXpQaVuslyDyT/z/IfwEAAP//AwBQSwECLQAUAAYACAAAACEA&#10;toM4kv4AAADhAQAAEwAAAAAAAAAAAAAAAAAAAAAAW0NvbnRlbnRfVHlwZXNdLnhtbFBLAQItABQA&#10;BgAIAAAAIQA4/SH/1gAAAJQBAAALAAAAAAAAAAAAAAAAAC8BAABfcmVscy8ucmVsc1BLAQItABQA&#10;BgAIAAAAIQAPQs50HAIAADsEAAAOAAAAAAAAAAAAAAAAAC4CAABkcnMvZTJvRG9jLnhtbFBLAQIt&#10;ABQABgAIAAAAIQCIPZ/+3gAAAAkBAAAPAAAAAAAAAAAAAAAAAHYEAABkcnMvZG93bnJldi54bWxQ&#10;SwUGAAAAAAQABADzAAAAgQUAAAAA&#10;" o:allowincell="f"/>
            </w:pict>
          </mc:Fallback>
        </mc:AlternateContent>
      </w:r>
    </w:p>
    <w:p w:rsidR="00562E1D" w:rsidRPr="00850BEF" w:rsidRDefault="00562E1D" w:rsidP="00562E1D">
      <w:pPr>
        <w:rPr>
          <w:rFonts w:ascii="Arial" w:hAnsi="Arial" w:cs="Arial"/>
        </w:rPr>
      </w:pPr>
      <w:r w:rsidRPr="00850BEF">
        <w:rPr>
          <w:rFonts w:ascii="Arial" w:hAnsi="Arial" w:cs="Arial"/>
        </w:rPr>
        <w:t>I am a member of the Protestant community:</w:t>
      </w:r>
    </w:p>
    <w:p w:rsidR="00562E1D" w:rsidRPr="00850BEF" w:rsidRDefault="00562E1D" w:rsidP="00562E1D">
      <w:pPr>
        <w:rPr>
          <w:rFonts w:ascii="Arial" w:hAnsi="Arial" w:cs="Arial"/>
        </w:rPr>
      </w:pPr>
    </w:p>
    <w:p w:rsidR="00562E1D" w:rsidRPr="00850BEF" w:rsidRDefault="00562E1D" w:rsidP="00562E1D">
      <w:pPr>
        <w:rPr>
          <w:rFonts w:ascii="Arial" w:hAnsi="Arial" w:cs="Arial"/>
        </w:rPr>
      </w:pPr>
    </w:p>
    <w:p w:rsidR="00562E1D" w:rsidRPr="00850BEF" w:rsidRDefault="002B5C31" w:rsidP="00562E1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0" allowOverlap="1">
                <wp:simplePos x="0" y="0"/>
                <wp:positionH relativeFrom="column">
                  <wp:posOffset>5081905</wp:posOffset>
                </wp:positionH>
                <wp:positionV relativeFrom="paragraph">
                  <wp:posOffset>39370</wp:posOffset>
                </wp:positionV>
                <wp:extent cx="457200" cy="342900"/>
                <wp:effectExtent l="5080" t="10795" r="1397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0.15pt;margin-top:3.1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d1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xpkTllr0&#10;hUQTrjWKzZM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GLWAvrbAAAACAEAAA8AAABkcnMvZG93bnJldi54bWxMj8FOwzAQRO9I&#10;/IO1SNyojSuVEOJUCFQkjm164ebESxKI11HstIGvZznB8WlGs2+L7eIHccIp9oEM3K4UCKQmuJ5a&#10;A8dqd5OBiMmSs0MgNPCFEbbl5UVhcxfOtMfTIbWCRyjm1kCX0phLGZsOvY2rMCJx9h4mbxPj1Eo3&#10;2TOP+0FqpTbS2574QmdHfOqw+TzM3kDd66P93lcvyt/v1ul1qT7mt2djrq+WxwcQCZf0V4ZffVaH&#10;kp3qMJOLYjCQKbXmqoGNBsF5dqeZa2alQZaF/P9A+QMAAP//AwBQSwECLQAUAAYACAAAACEAtoM4&#10;kv4AAADhAQAAEwAAAAAAAAAAAAAAAAAAAAAAW0NvbnRlbnRfVHlwZXNdLnhtbFBLAQItABQABgAI&#10;AAAAIQA4/SH/1gAAAJQBAAALAAAAAAAAAAAAAAAAAC8BAABfcmVscy8ucmVsc1BLAQItABQABgAI&#10;AAAAIQCSkBd1HAIAADsEAAAOAAAAAAAAAAAAAAAAAC4CAABkcnMvZTJvRG9jLnhtbFBLAQItABQA&#10;BgAIAAAAIQBi1gL62wAAAAgBAAAPAAAAAAAAAAAAAAAAAHYEAABkcnMvZG93bnJldi54bWxQSwUG&#10;AAAAAAQABADzAAAAfgUAAAAA&#10;" o:allowincell="f"/>
            </w:pict>
          </mc:Fallback>
        </mc:AlternateContent>
      </w:r>
      <w:r w:rsidR="00562E1D" w:rsidRPr="00850BEF">
        <w:rPr>
          <w:rFonts w:ascii="Arial" w:hAnsi="Arial" w:cs="Arial"/>
        </w:rPr>
        <w:t>I am a member of the Roman Catholic community:</w:t>
      </w:r>
    </w:p>
    <w:p w:rsidR="00562E1D" w:rsidRPr="00850BEF" w:rsidRDefault="00562E1D" w:rsidP="00562E1D">
      <w:pPr>
        <w:rPr>
          <w:rFonts w:ascii="Arial" w:hAnsi="Arial" w:cs="Arial"/>
        </w:rPr>
      </w:pPr>
    </w:p>
    <w:p w:rsidR="00562E1D" w:rsidRPr="00850BEF" w:rsidRDefault="00562E1D" w:rsidP="00562E1D">
      <w:pPr>
        <w:rPr>
          <w:rFonts w:ascii="Arial" w:hAnsi="Arial" w:cs="Arial"/>
        </w:rPr>
      </w:pPr>
    </w:p>
    <w:p w:rsidR="00562E1D" w:rsidRPr="00850BEF" w:rsidRDefault="002B5C31" w:rsidP="002B5C31">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0" allowOverlap="1">
                <wp:simplePos x="0" y="0"/>
                <wp:positionH relativeFrom="column">
                  <wp:posOffset>5081905</wp:posOffset>
                </wp:positionH>
                <wp:positionV relativeFrom="paragraph">
                  <wp:posOffset>107950</wp:posOffset>
                </wp:positionV>
                <wp:extent cx="457200" cy="342900"/>
                <wp:effectExtent l="5080" t="12700" r="1397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0.15pt;margin-top:8.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76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jMnLLXo&#10;M4kmXGsUmyV5eh9Kynr0D5gKDP4e5LfAHKw7ylK3iNB3StREapLyi2cXkhPoKtv2H6AmdLGLkJU6&#10;NGgTIGnADrkhx3ND1CEyST9n8zfUZM4kha5m0wXZ6QVRPl32GOI7BZYlo+JI1DO42N+HOKQ+pWTy&#10;YHS90cZkB9vt2iDbC5qNTf5O6OEyzTjWV3wxn84z8rNYuIQY5+9vEFZHGnKjbcWvz0miTKq9dTXR&#10;FGUU2gw2VWfcScak3NCBLdRHUhFhmGDaODI6wB+c9TS9FQ/fdwIVZ+a9o04sJrNZGvfsZBU5w8vI&#10;9jIinCSoikfOBnMdhxXZedRtRy9Ncu0Obql7jc7Kps4OrE5kaUJzb07blFbg0s9Zv3Z+9RMAAP//&#10;AwBQSwMEFAAGAAgAAAAhAAkgDVrdAAAACQEAAA8AAABkcnMvZG93bnJldi54bWxMj8FOwzAQRO9I&#10;/IO1SNyo3VQiIcSpEKhIHNv0wm0TmyQQr6PYaQNfz3Kix515mp0ptosbxMlOofekYb1SICw13vTU&#10;ajhWu7sMRIhIBgdPVsO3DbAtr68KzI0/096eDrEVHEIhRw1djGMuZWg66zCs/GiJvQ8/OYx8Tq00&#10;E5453A0yUepeOuyJP3Q42ufONl+H2Wmo++SIP/vqVbmH3Sa+LdXn/P6i9e3N8vQIItol/sPwV5+r&#10;Q8mdaj+TCWLQkCm1YZSNlDcxkKUJC7WGdK1AloW8XFD+AgAA//8DAFBLAQItABQABgAIAAAAIQC2&#10;gziS/gAAAOEBAAATAAAAAAAAAAAAAAAAAAAAAABbQ29udGVudF9UeXBlc10ueG1sUEsBAi0AFAAG&#10;AAgAAAAhADj9If/WAAAAlAEAAAsAAAAAAAAAAAAAAAAALwEAAF9yZWxzLy5yZWxzUEsBAi0AFAAG&#10;AAgAAAAhAJGEzvocAgAAOwQAAA4AAAAAAAAAAAAAAAAALgIAAGRycy9lMm9Eb2MueG1sUEsBAi0A&#10;FAAGAAgAAAAhAAkgDVrdAAAACQEAAA8AAAAAAAAAAAAAAAAAdgQAAGRycy9kb3ducmV2LnhtbFBL&#10;BQYAAAAABAAEAPMAAACABQAAAAA=&#10;" o:allowincell="f"/>
            </w:pict>
          </mc:Fallback>
        </mc:AlternateContent>
      </w:r>
      <w:r w:rsidR="00562E1D" w:rsidRPr="00850BEF">
        <w:rPr>
          <w:rFonts w:ascii="Arial" w:hAnsi="Arial" w:cs="Arial"/>
        </w:rPr>
        <w:t xml:space="preserve">I am a member of </w:t>
      </w:r>
      <w:proofErr w:type="gramStart"/>
      <w:r w:rsidR="00562E1D" w:rsidRPr="00850BEF">
        <w:rPr>
          <w:rFonts w:ascii="Arial" w:hAnsi="Arial" w:cs="Arial"/>
        </w:rPr>
        <w:t>neither the Protestant or</w:t>
      </w:r>
      <w:proofErr w:type="gramEnd"/>
      <w:r w:rsidR="00562E1D" w:rsidRPr="00850BEF">
        <w:rPr>
          <w:rFonts w:ascii="Arial" w:hAnsi="Arial" w:cs="Arial"/>
        </w:rPr>
        <w:t xml:space="preserve"> Roman</w:t>
      </w:r>
    </w:p>
    <w:p w:rsidR="00562E1D" w:rsidRPr="00850BEF" w:rsidRDefault="00562E1D" w:rsidP="00562E1D">
      <w:pPr>
        <w:rPr>
          <w:rFonts w:ascii="Arial" w:hAnsi="Arial" w:cs="Arial"/>
        </w:rPr>
      </w:pPr>
      <w:r w:rsidRPr="00850BEF">
        <w:rPr>
          <w:rFonts w:ascii="Arial" w:hAnsi="Arial" w:cs="Arial"/>
        </w:rPr>
        <w:t>Catholic communities:</w:t>
      </w:r>
    </w:p>
    <w:p w:rsidR="00562E1D" w:rsidRPr="00850BEF" w:rsidRDefault="00562E1D" w:rsidP="00562E1D">
      <w:pPr>
        <w:rPr>
          <w:rFonts w:ascii="Arial" w:hAnsi="Arial" w:cs="Arial"/>
        </w:rPr>
      </w:pPr>
    </w:p>
    <w:p w:rsidR="00562E1D" w:rsidRPr="00850BEF" w:rsidRDefault="00562E1D" w:rsidP="00562E1D">
      <w:pPr>
        <w:rPr>
          <w:rFonts w:ascii="Arial" w:hAnsi="Arial" w:cs="Arial"/>
        </w:rPr>
      </w:pPr>
    </w:p>
    <w:p w:rsidR="00562E1D" w:rsidRPr="00850BEF" w:rsidRDefault="00562E1D" w:rsidP="00562E1D">
      <w:pPr>
        <w:pStyle w:val="BodyText3"/>
        <w:rPr>
          <w:sz w:val="20"/>
        </w:rPr>
      </w:pPr>
      <w:r w:rsidRPr="00850BEF">
        <w:rPr>
          <w:sz w:val="20"/>
        </w:rPr>
        <w:t>If you do not complete the above, we are encouraged to use the ‘residuary’ method, which means that we can make a determination on the basis of personal information on file.</w:t>
      </w:r>
    </w:p>
    <w:p w:rsidR="00562E1D" w:rsidRPr="00850BEF" w:rsidRDefault="00562E1D" w:rsidP="00562E1D">
      <w:pPr>
        <w:rPr>
          <w:rFonts w:ascii="Arial" w:hAnsi="Arial" w:cs="Arial"/>
        </w:rPr>
      </w:pPr>
    </w:p>
    <w:p w:rsidR="00562E1D" w:rsidRPr="00850BEF" w:rsidRDefault="009E76EA" w:rsidP="00562E1D">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0" allowOverlap="1" wp14:anchorId="134BA202" wp14:editId="5792E9C9">
                <wp:simplePos x="0" y="0"/>
                <wp:positionH relativeFrom="column">
                  <wp:posOffset>3348355</wp:posOffset>
                </wp:positionH>
                <wp:positionV relativeFrom="paragraph">
                  <wp:posOffset>107950</wp:posOffset>
                </wp:positionV>
                <wp:extent cx="457200" cy="3429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3.65pt;margin-top:8.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35HAIAADsEAAAOAAAAZHJzL2Uyb0RvYy54bWysU9uO0zAQfUfiHyy/07SlhW3UdLXqUoS0&#10;wIqFD5g6TmLhG2O3afn6HTvd0gWeEHmwZjLj45lzZpbXB6PZXmJQzlZ8MhpzJq1wtbJtxb993by6&#10;4ixEsDVoZ2XFjzLw69XLF8vel3LqOqdriYxAbCh7X/EuRl8WRRCdNBBGzktLwcahgUgutkWN0BO6&#10;0cV0PH5T9A5rj07IEOjv7RDkq4zfNFLEz00TZGS64lRbzCfmc5vOYrWEskXwnRKnMuAfqjCgLD16&#10;hrqFCGyH6g8oowS64Jo4Es4UrmmUkLkH6mYy/q2bhw68zL0QOcGfaQr/D1Z82t8jUzVpx5kFQxJ9&#10;IdLAtlqyaaKn96GkrAd/j6nB4O+c+B6YdeuOsuQNous7CTUVNUn5xbMLyQl0lW37j64mdNhFl5k6&#10;NGgSIHHADlmQ41kQeYhM0M/Z/C2JzJmg0OvZdEF2egHKp8seQ3wvnWHJqDhS6Rkc9nchDqlPKbl4&#10;p1W9UVpnB9vtWiPbA83GJn8n9HCZpi3rK76YT+cZ+VksXEKM8/c3CKMiDblWpuJX5yQoE2vvbE1l&#10;QhlB6cGm7rQ90ZiYGxTYuvpILKIbJpg2jozO4U/OepreiocfO0DJmf5gSYnFZDZL456dzCJneBnZ&#10;XkbACoKqeORsMNdxWJGdR9V29NIk927dDanXqMxsUnao6lQsTWjW5rRNaQUu/Zz1a+dXjwAAAP//&#10;AwBQSwMEFAAGAAgAAAAhAI4+AVbeAAAACQEAAA8AAABkcnMvZG93bnJldi54bWxMj0FPg0AQhe8m&#10;/ofNmHizu6WpCGVpjKYmHlt68TbACFR2l7BLi/56x1M9zntf3ryXbWfTizONvnNWw3KhQJCtXN3Z&#10;RsOx2D08gfABbY29s6Thmzxs89ubDNPaXeyezofQCA6xPkUNbQhDKqWvWjLoF24gy96nGw0GPsdG&#10;1iNeONz0MlLqURrsLH9ocaCXlqqvw2Q0lF10xJ998aZMsluF97k4TR+vWt/fzc8bEIHmcIXhrz5X&#10;h5w7lW6ytRe9hnUUrxhlI+ZNDKyThIVSQ7xUIPNM/l+Q/wIAAP//AwBQSwECLQAUAAYACAAAACEA&#10;toM4kv4AAADhAQAAEwAAAAAAAAAAAAAAAAAAAAAAW0NvbnRlbnRfVHlwZXNdLnhtbFBLAQItABQA&#10;BgAIAAAAIQA4/SH/1gAAAJQBAAALAAAAAAAAAAAAAAAAAC8BAABfcmVscy8ucmVsc1BLAQItABQA&#10;BgAIAAAAIQCrIX35HAIAADsEAAAOAAAAAAAAAAAAAAAAAC4CAABkcnMvZTJvRG9jLnhtbFBLAQIt&#10;ABQABgAIAAAAIQCOPgFW3gAAAAkBAAAPAAAAAAAAAAAAAAAAAHYEAABkcnMvZG93bnJldi54bWxQ&#10;SwUGAAAAAAQABADzAAAAgQUAAAAA&#10;" o:allowincell="f"/>
            </w:pict>
          </mc:Fallback>
        </mc:AlternateContent>
      </w:r>
      <w:r w:rsidR="002B5C31">
        <w:rPr>
          <w:rFonts w:ascii="Arial" w:hAnsi="Arial" w:cs="Arial"/>
          <w:noProof/>
          <w:lang w:eastAsia="en-GB"/>
        </w:rPr>
        <mc:AlternateContent>
          <mc:Choice Requires="wps">
            <w:drawing>
              <wp:anchor distT="0" distB="0" distL="114300" distR="114300" simplePos="0" relativeHeight="251661312" behindDoc="0" locked="0" layoutInCell="0" allowOverlap="1" wp14:anchorId="3646FF41" wp14:editId="5CBB2A1E">
                <wp:simplePos x="0" y="0"/>
                <wp:positionH relativeFrom="column">
                  <wp:posOffset>5081905</wp:posOffset>
                </wp:positionH>
                <wp:positionV relativeFrom="paragraph">
                  <wp:posOffset>107950</wp:posOffset>
                </wp:positionV>
                <wp:extent cx="457200" cy="342900"/>
                <wp:effectExtent l="5080" t="12700" r="1397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0.15pt;margin-top:8.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2+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d8ypkTllr0&#10;mUQTrjWKXSV5eh9Kynr0D5gKDP4e5LfAHKw7ylK3iNB3StREapLyi2cXkhPoKtv2H6AmdLGLkJU6&#10;NGgTIGnADrkhx3ND1CEyST9n8zfUZM4kha5m0wXZ6QVRPl32GOI7BZYlo+JI1DO42N+HOKQ+pWTy&#10;YHS90cZkB9vt2iDbC5qNTf5O6OEyzTjWV3wxn84z8rNYuIQY5+9vEFZHGnKjbcWvz0miTKq9dTXR&#10;FGUU2gw2VWfcScak3NCBLdRHUhFhmGDaODI6wB+c9TS9FQ/fdwIVZ+a9o04sJrNZGvfsZBU5w8vI&#10;9jIinCSoikfOBnMdhxXZedRtRy9Ncu0Obql7jc7Kps4OrE5kaUJzb07blFbg0s9Zv3Z+9RMAAP//&#10;AwBQSwMEFAAGAAgAAAAhAAkgDVrdAAAACQEAAA8AAABkcnMvZG93bnJldi54bWxMj8FOwzAQRO9I&#10;/IO1SNyo3VQiIcSpEKhIHNv0wm0TmyQQr6PYaQNfz3Kix515mp0ptosbxMlOofekYb1SICw13vTU&#10;ajhWu7sMRIhIBgdPVsO3DbAtr68KzI0/096eDrEVHEIhRw1djGMuZWg66zCs/GiJvQ8/OYx8Tq00&#10;E5453A0yUepeOuyJP3Q42ufONl+H2Wmo++SIP/vqVbmH3Sa+LdXn/P6i9e3N8vQIItol/sPwV5+r&#10;Q8mdaj+TCWLQkCm1YZSNlDcxkKUJC7WGdK1AloW8XFD+AgAA//8DAFBLAQItABQABgAIAAAAIQC2&#10;gziS/gAAAOEBAAATAAAAAAAAAAAAAAAAAAAAAABbQ29udGVudF9UeXBlc10ueG1sUEsBAi0AFAAG&#10;AAgAAAAhADj9If/WAAAAlAEAAAsAAAAAAAAAAAAAAAAALwEAAF9yZWxzLy5yZWxzUEsBAi0AFAAG&#10;AAgAAAAhAORCfb4cAgAAOwQAAA4AAAAAAAAAAAAAAAAALgIAAGRycy9lMm9Eb2MueG1sUEsBAi0A&#10;FAAGAAgAAAAhAAkgDVrdAAAACQEAAA8AAAAAAAAAAAAAAAAAdgQAAGRycy9kb3ducmV2LnhtbFBL&#10;BQYAAAAABAAEAPMAAACABQAAAAA=&#10;" o:allowincell="f"/>
            </w:pict>
          </mc:Fallback>
        </mc:AlternateContent>
      </w:r>
    </w:p>
    <w:p w:rsidR="00562E1D" w:rsidRPr="00850BEF" w:rsidRDefault="00562E1D" w:rsidP="0011261B">
      <w:pPr>
        <w:tabs>
          <w:tab w:val="left" w:pos="720"/>
          <w:tab w:val="left" w:pos="1440"/>
          <w:tab w:val="left" w:pos="2160"/>
          <w:tab w:val="left" w:pos="2880"/>
          <w:tab w:val="left" w:pos="3600"/>
          <w:tab w:val="left" w:pos="4320"/>
          <w:tab w:val="left" w:pos="5040"/>
          <w:tab w:val="left" w:pos="5760"/>
          <w:tab w:val="left" w:pos="6480"/>
          <w:tab w:val="left" w:pos="7440"/>
        </w:tabs>
        <w:rPr>
          <w:rFonts w:ascii="Arial" w:hAnsi="Arial" w:cs="Arial"/>
        </w:rPr>
      </w:pPr>
      <w:r w:rsidRPr="00850BEF">
        <w:rPr>
          <w:rFonts w:ascii="Arial" w:hAnsi="Arial" w:cs="Arial"/>
        </w:rPr>
        <w:t>Could you please indic</w:t>
      </w:r>
      <w:r w:rsidR="009E76EA">
        <w:rPr>
          <w:rFonts w:ascii="Arial" w:hAnsi="Arial" w:cs="Arial"/>
        </w:rPr>
        <w:t>ate whether you are: -</w:t>
      </w:r>
      <w:r w:rsidR="009E76EA">
        <w:rPr>
          <w:rFonts w:ascii="Arial" w:hAnsi="Arial" w:cs="Arial"/>
        </w:rPr>
        <w:tab/>
        <w:t>FEMALE</w:t>
      </w:r>
      <w:r w:rsidR="009E76EA">
        <w:rPr>
          <w:rFonts w:ascii="Arial" w:hAnsi="Arial" w:cs="Arial"/>
        </w:rPr>
        <w:tab/>
      </w:r>
      <w:r w:rsidR="009E76EA">
        <w:rPr>
          <w:rFonts w:ascii="Arial" w:hAnsi="Arial" w:cs="Arial"/>
        </w:rPr>
        <w:tab/>
      </w:r>
      <w:r w:rsidR="0011261B">
        <w:rPr>
          <w:rFonts w:ascii="Arial" w:hAnsi="Arial" w:cs="Arial"/>
        </w:rPr>
        <w:tab/>
        <w:t>MALE</w:t>
      </w:r>
    </w:p>
    <w:p w:rsidR="00562E1D" w:rsidRPr="00850BEF" w:rsidRDefault="00562E1D" w:rsidP="00562E1D">
      <w:pPr>
        <w:rPr>
          <w:rFonts w:ascii="Arial" w:hAnsi="Arial" w:cs="Arial"/>
        </w:rPr>
      </w:pPr>
    </w:p>
    <w:p w:rsidR="003A3C00" w:rsidRDefault="003A3C00" w:rsidP="0044104D">
      <w:pPr>
        <w:jc w:val="both"/>
        <w:rPr>
          <w:rFonts w:ascii="Arial" w:hAnsi="Arial" w:cs="Arial"/>
          <w:i/>
          <w:noProof/>
        </w:rPr>
      </w:pPr>
    </w:p>
    <w:p w:rsidR="0044104D" w:rsidRPr="00850BEF" w:rsidRDefault="0044104D" w:rsidP="0044104D">
      <w:pPr>
        <w:jc w:val="both"/>
        <w:rPr>
          <w:rFonts w:ascii="Arial" w:hAnsi="Arial" w:cs="Arial"/>
          <w:i/>
          <w:noProof/>
        </w:rPr>
      </w:pPr>
      <w:r w:rsidRPr="00850BEF">
        <w:rPr>
          <w:rFonts w:ascii="Arial" w:hAnsi="Arial" w:cs="Arial"/>
          <w:i/>
          <w:noProof/>
        </w:rPr>
        <w:t>Note:  If you answer the above questions about community background and sex you are obliged to do so truthfully, as it is a criminal offence under the Fair Employment (Monitoring) Regulations (NI) 1999 to knowingly give false answers to these questions.</w:t>
      </w:r>
    </w:p>
    <w:p w:rsidR="00562E1D" w:rsidRPr="00850BEF" w:rsidRDefault="00562E1D" w:rsidP="0044104D">
      <w:pPr>
        <w:rPr>
          <w:rFonts w:ascii="Arial" w:hAnsi="Arial" w:cs="Arial"/>
        </w:rPr>
      </w:pPr>
    </w:p>
    <w:p w:rsidR="00562E1D" w:rsidRPr="00850BEF" w:rsidRDefault="00562E1D" w:rsidP="00562E1D">
      <w:pPr>
        <w:rPr>
          <w:rFonts w:ascii="Arial" w:hAnsi="Arial" w:cs="Arial"/>
        </w:rPr>
      </w:pPr>
      <w:r w:rsidRPr="00850BEF">
        <w:rPr>
          <w:rFonts w:ascii="Arial" w:hAnsi="Arial" w:cs="Arial"/>
        </w:rPr>
        <w:t xml:space="preserve">Date of Birth: - </w:t>
      </w:r>
      <w:r w:rsidRPr="00850BEF">
        <w:rPr>
          <w:rFonts w:ascii="Arial" w:hAnsi="Arial" w:cs="Arial"/>
        </w:rPr>
        <w:tab/>
        <w:t>______/________/_______</w:t>
      </w:r>
    </w:p>
    <w:p w:rsidR="00BD029F" w:rsidRPr="00850BEF" w:rsidRDefault="00BD029F" w:rsidP="00562E1D">
      <w:pPr>
        <w:rPr>
          <w:rFonts w:ascii="Arial" w:hAnsi="Arial" w:cs="Arial"/>
        </w:rPr>
      </w:pPr>
    </w:p>
    <w:p w:rsidR="00BD029F" w:rsidRPr="00850BEF" w:rsidRDefault="00BD029F" w:rsidP="00BD029F">
      <w:pPr>
        <w:rPr>
          <w:rFonts w:ascii="Arial" w:hAnsi="Arial" w:cs="Arial"/>
        </w:rPr>
      </w:pPr>
    </w:p>
    <w:p w:rsidR="00BD029F" w:rsidRPr="00850BEF" w:rsidRDefault="0044104D" w:rsidP="00BD029F">
      <w:pPr>
        <w:rPr>
          <w:rFonts w:ascii="Arial" w:hAnsi="Arial" w:cs="Arial"/>
        </w:rPr>
      </w:pPr>
      <w:r w:rsidRPr="00850BEF">
        <w:rPr>
          <w:rFonts w:ascii="Arial" w:hAnsi="Arial" w:cs="Arial"/>
        </w:rPr>
        <w:t>Do you consider yourself to be disabled</w:t>
      </w:r>
      <w:r w:rsidR="00BD029F" w:rsidRPr="00850BEF">
        <w:rPr>
          <w:rFonts w:ascii="Arial" w:hAnsi="Arial" w:cs="Arial"/>
        </w:rPr>
        <w:t xml:space="preserve">: </w:t>
      </w:r>
      <w:r w:rsidR="00BD029F" w:rsidRPr="00850BEF">
        <w:rPr>
          <w:rFonts w:ascii="Arial" w:hAnsi="Arial" w:cs="Arial"/>
        </w:rPr>
        <w:tab/>
        <w:t>YES</w:t>
      </w:r>
      <w:r w:rsidR="00BD029F" w:rsidRPr="00850BEF">
        <w:rPr>
          <w:rFonts w:ascii="Arial" w:hAnsi="Arial" w:cs="Arial"/>
        </w:rPr>
        <w:tab/>
      </w:r>
      <w:r w:rsidR="00BD029F" w:rsidRPr="00850BEF">
        <w:rPr>
          <w:rFonts w:ascii="Arial" w:hAnsi="Arial" w:cs="Arial"/>
        </w:rPr>
        <w:tab/>
      </w:r>
      <w:proofErr w:type="gramStart"/>
      <w:r w:rsidR="00BD029F" w:rsidRPr="00850BEF">
        <w:rPr>
          <w:rFonts w:ascii="Arial" w:hAnsi="Arial" w:cs="Arial"/>
        </w:rPr>
        <w:t>NO</w:t>
      </w:r>
      <w:proofErr w:type="gramEnd"/>
    </w:p>
    <w:p w:rsidR="0044104D" w:rsidRPr="00850BEF" w:rsidRDefault="0044104D" w:rsidP="00BD029F">
      <w:pPr>
        <w:rPr>
          <w:rFonts w:ascii="Arial" w:hAnsi="Arial" w:cs="Arial"/>
        </w:rPr>
      </w:pPr>
    </w:p>
    <w:p w:rsidR="0044104D" w:rsidRPr="00850BEF" w:rsidRDefault="0044104D" w:rsidP="00BD029F">
      <w:pPr>
        <w:rPr>
          <w:rFonts w:ascii="Arial" w:hAnsi="Arial" w:cs="Arial"/>
        </w:rPr>
      </w:pPr>
      <w:r w:rsidRPr="00850BEF">
        <w:rPr>
          <w:rFonts w:ascii="Arial" w:hAnsi="Arial" w:cs="Arial"/>
        </w:rPr>
        <w:t>If yes, what is the nature of your impairment?</w:t>
      </w:r>
    </w:p>
    <w:p w:rsidR="00BD029F" w:rsidRDefault="00BD029F" w:rsidP="00BD029F">
      <w:pPr>
        <w:pBdr>
          <w:bottom w:val="single" w:sz="12" w:space="1" w:color="auto"/>
        </w:pBdr>
        <w:rPr>
          <w:rFonts w:ascii="Arial" w:hAnsi="Arial" w:cs="Arial"/>
        </w:rPr>
      </w:pPr>
    </w:p>
    <w:p w:rsidR="009E76EA" w:rsidRPr="00850BEF" w:rsidRDefault="009E76EA" w:rsidP="00BD029F">
      <w:pPr>
        <w:pBdr>
          <w:bottom w:val="single" w:sz="12" w:space="1" w:color="auto"/>
        </w:pBdr>
        <w:rPr>
          <w:rFonts w:ascii="Arial" w:hAnsi="Arial" w:cs="Arial"/>
        </w:rPr>
      </w:pPr>
    </w:p>
    <w:p w:rsidR="0044104D" w:rsidRPr="00850BEF" w:rsidRDefault="0044104D" w:rsidP="00562E1D">
      <w:pPr>
        <w:rPr>
          <w:rFonts w:ascii="Arial" w:hAnsi="Arial" w:cs="Arial"/>
        </w:rPr>
      </w:pPr>
    </w:p>
    <w:p w:rsidR="0044104D" w:rsidRPr="00850BEF" w:rsidRDefault="0044104D" w:rsidP="00562E1D">
      <w:pPr>
        <w:pBdr>
          <w:bottom w:val="single" w:sz="12" w:space="1" w:color="auto"/>
        </w:pBdr>
        <w:rPr>
          <w:rFonts w:ascii="Arial" w:hAnsi="Arial" w:cs="Arial"/>
        </w:rPr>
      </w:pPr>
    </w:p>
    <w:p w:rsidR="0044104D" w:rsidRPr="00850BEF" w:rsidRDefault="0044104D" w:rsidP="00562E1D">
      <w:pPr>
        <w:rPr>
          <w:rFonts w:ascii="Arial" w:hAnsi="Arial" w:cs="Arial"/>
        </w:rPr>
      </w:pPr>
    </w:p>
    <w:p w:rsidR="0044104D" w:rsidRDefault="0044104D" w:rsidP="00850BEF">
      <w:pPr>
        <w:jc w:val="both"/>
        <w:rPr>
          <w:rFonts w:ascii="Arial" w:hAnsi="Arial" w:cs="Arial"/>
          <w:noProof/>
        </w:rPr>
      </w:pPr>
      <w:r w:rsidRPr="00850BEF">
        <w:rPr>
          <w:rFonts w:ascii="Arial" w:hAnsi="Arial" w:cs="Arial"/>
          <w:b/>
          <w:noProof/>
        </w:rPr>
        <w:t xml:space="preserve">You are not obliged to answer the questions on this form and you will not suffer any penalty if you choose not to do so.  </w:t>
      </w:r>
      <w:r w:rsidRPr="00850BEF">
        <w:rPr>
          <w:rFonts w:ascii="Arial" w:hAnsi="Arial" w:cs="Arial"/>
          <w:noProof/>
        </w:rPr>
        <w:t>Nevertheless, we encourage y</w:t>
      </w:r>
      <w:r w:rsidR="00850BEF">
        <w:rPr>
          <w:rFonts w:ascii="Arial" w:hAnsi="Arial" w:cs="Arial"/>
          <w:noProof/>
        </w:rPr>
        <w:t>ou to answer</w:t>
      </w:r>
      <w:r w:rsidRPr="00850BEF">
        <w:rPr>
          <w:rFonts w:ascii="Arial" w:hAnsi="Arial" w:cs="Arial"/>
          <w:noProof/>
        </w:rPr>
        <w:t>.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w:t>
      </w:r>
    </w:p>
    <w:p w:rsidR="009E76EA" w:rsidRDefault="009E76EA" w:rsidP="00850BEF">
      <w:pPr>
        <w:jc w:val="both"/>
        <w:rPr>
          <w:rFonts w:ascii="Arial" w:hAnsi="Arial" w:cs="Arial"/>
          <w:b/>
          <w:noProof/>
        </w:rPr>
      </w:pPr>
    </w:p>
    <w:p w:rsidR="0044104D" w:rsidRPr="00850BEF" w:rsidRDefault="0044104D" w:rsidP="00850BEF">
      <w:pPr>
        <w:rPr>
          <w:rFonts w:ascii="Arial" w:hAnsi="Arial" w:cs="Arial"/>
        </w:rPr>
      </w:pPr>
      <w:bookmarkStart w:id="0" w:name="_GoBack"/>
      <w:bookmarkEnd w:id="0"/>
    </w:p>
    <w:sectPr w:rsidR="0044104D" w:rsidRPr="00850BEF" w:rsidSect="00BB79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5B" w:rsidRDefault="00CB725B" w:rsidP="00CB725B">
      <w:r>
        <w:separator/>
      </w:r>
    </w:p>
  </w:endnote>
  <w:endnote w:type="continuationSeparator" w:id="0">
    <w:p w:rsidR="00CB725B" w:rsidRDefault="00CB725B" w:rsidP="00CB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5B" w:rsidRDefault="00CB725B" w:rsidP="00CB725B">
      <w:r>
        <w:separator/>
      </w:r>
    </w:p>
  </w:footnote>
  <w:footnote w:type="continuationSeparator" w:id="0">
    <w:p w:rsidR="00CB725B" w:rsidRDefault="00CB725B" w:rsidP="00CB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01" w:rsidRDefault="00CB725B">
    <w:pPr>
      <w:pStyle w:val="Header"/>
    </w:pPr>
    <w:r w:rsidRPr="00CB725B">
      <w:t>PLEASE COMPLETE AND PLACE IN THE ENVELOPE PROVIDED AND GIVE TO THE MONITORING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D"/>
    <w:rsid w:val="0011261B"/>
    <w:rsid w:val="002B5C31"/>
    <w:rsid w:val="00381601"/>
    <w:rsid w:val="003A3C00"/>
    <w:rsid w:val="003A5CB7"/>
    <w:rsid w:val="0044104D"/>
    <w:rsid w:val="00562E1D"/>
    <w:rsid w:val="007D11F4"/>
    <w:rsid w:val="0083069C"/>
    <w:rsid w:val="00850BEF"/>
    <w:rsid w:val="009E76EA"/>
    <w:rsid w:val="00BB79AF"/>
    <w:rsid w:val="00BD029F"/>
    <w:rsid w:val="00CB725B"/>
    <w:rsid w:val="00CC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2E1D"/>
    <w:pPr>
      <w:jc w:val="both"/>
    </w:pPr>
    <w:rPr>
      <w:rFonts w:ascii="Arial" w:hAnsi="Arial" w:cs="Arial"/>
      <w:sz w:val="24"/>
    </w:rPr>
  </w:style>
  <w:style w:type="character" w:customStyle="1" w:styleId="BodyText3Char">
    <w:name w:val="Body Text 3 Char"/>
    <w:basedOn w:val="DefaultParagraphFont"/>
    <w:link w:val="BodyText3"/>
    <w:rsid w:val="00562E1D"/>
    <w:rPr>
      <w:rFonts w:ascii="Arial" w:eastAsia="Times New Roman" w:hAnsi="Arial" w:cs="Arial"/>
      <w:sz w:val="24"/>
      <w:szCs w:val="20"/>
    </w:rPr>
  </w:style>
  <w:style w:type="paragraph" w:styleId="Header">
    <w:name w:val="header"/>
    <w:basedOn w:val="Normal"/>
    <w:link w:val="HeaderChar"/>
    <w:rsid w:val="00562E1D"/>
    <w:pPr>
      <w:tabs>
        <w:tab w:val="center" w:pos="4153"/>
        <w:tab w:val="right" w:pos="8306"/>
      </w:tabs>
    </w:pPr>
    <w:rPr>
      <w:rFonts w:ascii="Arial" w:hAnsi="Arial"/>
      <w:sz w:val="24"/>
      <w:szCs w:val="24"/>
    </w:rPr>
  </w:style>
  <w:style w:type="character" w:customStyle="1" w:styleId="HeaderChar">
    <w:name w:val="Header Char"/>
    <w:basedOn w:val="DefaultParagraphFont"/>
    <w:link w:val="Header"/>
    <w:rsid w:val="00562E1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B5C31"/>
    <w:rPr>
      <w:rFonts w:ascii="Tahoma" w:hAnsi="Tahoma" w:cs="Tahoma"/>
      <w:sz w:val="16"/>
      <w:szCs w:val="16"/>
    </w:rPr>
  </w:style>
  <w:style w:type="character" w:customStyle="1" w:styleId="BalloonTextChar">
    <w:name w:val="Balloon Text Char"/>
    <w:basedOn w:val="DefaultParagraphFont"/>
    <w:link w:val="BalloonText"/>
    <w:uiPriority w:val="99"/>
    <w:semiHidden/>
    <w:rsid w:val="002B5C31"/>
    <w:rPr>
      <w:rFonts w:ascii="Tahoma" w:eastAsia="Times New Roman" w:hAnsi="Tahoma" w:cs="Tahoma"/>
      <w:sz w:val="16"/>
      <w:szCs w:val="16"/>
    </w:rPr>
  </w:style>
  <w:style w:type="paragraph" w:styleId="Footer">
    <w:name w:val="footer"/>
    <w:basedOn w:val="Normal"/>
    <w:link w:val="FooterChar"/>
    <w:uiPriority w:val="99"/>
    <w:unhideWhenUsed/>
    <w:rsid w:val="00CB725B"/>
    <w:pPr>
      <w:tabs>
        <w:tab w:val="center" w:pos="4513"/>
        <w:tab w:val="right" w:pos="9026"/>
      </w:tabs>
    </w:pPr>
  </w:style>
  <w:style w:type="character" w:customStyle="1" w:styleId="FooterChar">
    <w:name w:val="Footer Char"/>
    <w:basedOn w:val="DefaultParagraphFont"/>
    <w:link w:val="Footer"/>
    <w:uiPriority w:val="99"/>
    <w:rsid w:val="00CB725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2E1D"/>
    <w:pPr>
      <w:jc w:val="both"/>
    </w:pPr>
    <w:rPr>
      <w:rFonts w:ascii="Arial" w:hAnsi="Arial" w:cs="Arial"/>
      <w:sz w:val="24"/>
    </w:rPr>
  </w:style>
  <w:style w:type="character" w:customStyle="1" w:styleId="BodyText3Char">
    <w:name w:val="Body Text 3 Char"/>
    <w:basedOn w:val="DefaultParagraphFont"/>
    <w:link w:val="BodyText3"/>
    <w:rsid w:val="00562E1D"/>
    <w:rPr>
      <w:rFonts w:ascii="Arial" w:eastAsia="Times New Roman" w:hAnsi="Arial" w:cs="Arial"/>
      <w:sz w:val="24"/>
      <w:szCs w:val="20"/>
    </w:rPr>
  </w:style>
  <w:style w:type="paragraph" w:styleId="Header">
    <w:name w:val="header"/>
    <w:basedOn w:val="Normal"/>
    <w:link w:val="HeaderChar"/>
    <w:rsid w:val="00562E1D"/>
    <w:pPr>
      <w:tabs>
        <w:tab w:val="center" w:pos="4153"/>
        <w:tab w:val="right" w:pos="8306"/>
      </w:tabs>
    </w:pPr>
    <w:rPr>
      <w:rFonts w:ascii="Arial" w:hAnsi="Arial"/>
      <w:sz w:val="24"/>
      <w:szCs w:val="24"/>
    </w:rPr>
  </w:style>
  <w:style w:type="character" w:customStyle="1" w:styleId="HeaderChar">
    <w:name w:val="Header Char"/>
    <w:basedOn w:val="DefaultParagraphFont"/>
    <w:link w:val="Header"/>
    <w:rsid w:val="00562E1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B5C31"/>
    <w:rPr>
      <w:rFonts w:ascii="Tahoma" w:hAnsi="Tahoma" w:cs="Tahoma"/>
      <w:sz w:val="16"/>
      <w:szCs w:val="16"/>
    </w:rPr>
  </w:style>
  <w:style w:type="character" w:customStyle="1" w:styleId="BalloonTextChar">
    <w:name w:val="Balloon Text Char"/>
    <w:basedOn w:val="DefaultParagraphFont"/>
    <w:link w:val="BalloonText"/>
    <w:uiPriority w:val="99"/>
    <w:semiHidden/>
    <w:rsid w:val="002B5C31"/>
    <w:rPr>
      <w:rFonts w:ascii="Tahoma" w:eastAsia="Times New Roman" w:hAnsi="Tahoma" w:cs="Tahoma"/>
      <w:sz w:val="16"/>
      <w:szCs w:val="16"/>
    </w:rPr>
  </w:style>
  <w:style w:type="paragraph" w:styleId="Footer">
    <w:name w:val="footer"/>
    <w:basedOn w:val="Normal"/>
    <w:link w:val="FooterChar"/>
    <w:uiPriority w:val="99"/>
    <w:unhideWhenUsed/>
    <w:rsid w:val="00CB725B"/>
    <w:pPr>
      <w:tabs>
        <w:tab w:val="center" w:pos="4513"/>
        <w:tab w:val="right" w:pos="9026"/>
      </w:tabs>
    </w:pPr>
  </w:style>
  <w:style w:type="character" w:customStyle="1" w:styleId="FooterChar">
    <w:name w:val="Footer Char"/>
    <w:basedOn w:val="DefaultParagraphFont"/>
    <w:link w:val="Footer"/>
    <w:uiPriority w:val="99"/>
    <w:rsid w:val="00CB72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Zara Hamilton</cp:lastModifiedBy>
  <cp:revision>7</cp:revision>
  <cp:lastPrinted>2018-02-19T17:17:00Z</cp:lastPrinted>
  <dcterms:created xsi:type="dcterms:W3CDTF">2018-02-19T17:06:00Z</dcterms:created>
  <dcterms:modified xsi:type="dcterms:W3CDTF">2018-02-19T17:20:00Z</dcterms:modified>
</cp:coreProperties>
</file>